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0F7E" w14:textId="77777777"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0340F7F" w14:textId="77777777"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25A59">
        <w:rPr>
          <w:rFonts w:ascii="Times New Roman" w:hAnsi="Times New Roman" w:cs="Times New Roman"/>
          <w:b w:val="0"/>
          <w:sz w:val="28"/>
          <w:szCs w:val="28"/>
        </w:rPr>
        <w:t>52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25A59"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25A59">
        <w:rPr>
          <w:rFonts w:ascii="Times New Roman" w:hAnsi="Times New Roman" w:cs="Times New Roman"/>
          <w:b w:val="0"/>
          <w:sz w:val="28"/>
          <w:szCs w:val="28"/>
        </w:rPr>
        <w:t>5</w:t>
      </w:r>
    </w:p>
    <w:p w14:paraId="40340F80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40340F81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40340F82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40340F83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40340F84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7F133C">
        <w:rPr>
          <w:rFonts w:cs="Times New Roman"/>
          <w:sz w:val="28"/>
          <w:szCs w:val="28"/>
        </w:rPr>
        <w:t>28</w:t>
      </w:r>
      <w:r w:rsidR="00AD14DB">
        <w:rPr>
          <w:rFonts w:cs="Times New Roman"/>
          <w:sz w:val="28"/>
          <w:szCs w:val="28"/>
        </w:rPr>
        <w:t>.</w:t>
      </w:r>
      <w:r w:rsidR="00874B6A">
        <w:rPr>
          <w:rFonts w:cs="Times New Roman"/>
          <w:sz w:val="28"/>
          <w:szCs w:val="28"/>
        </w:rPr>
        <w:t>1</w:t>
      </w:r>
      <w:r w:rsidR="007F133C">
        <w:rPr>
          <w:rFonts w:cs="Times New Roman"/>
          <w:sz w:val="28"/>
          <w:szCs w:val="28"/>
        </w:rPr>
        <w:t>1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7F133C">
        <w:rPr>
          <w:rFonts w:cs="Times New Roman"/>
          <w:sz w:val="28"/>
          <w:szCs w:val="28"/>
        </w:rPr>
        <w:t>605</w:t>
      </w:r>
      <w:r w:rsidR="00225A59">
        <w:rPr>
          <w:rFonts w:cs="Times New Roman"/>
          <w:sz w:val="28"/>
          <w:szCs w:val="28"/>
        </w:rPr>
        <w:t>6</w:t>
      </w:r>
      <w:r w:rsidR="00874B6A">
        <w:rPr>
          <w:rFonts w:cs="Times New Roman"/>
          <w:sz w:val="28"/>
          <w:szCs w:val="28"/>
        </w:rPr>
        <w:t>-</w:t>
      </w:r>
      <w:r w:rsidR="00E556A4">
        <w:rPr>
          <w:rFonts w:cs="Times New Roman"/>
          <w:sz w:val="28"/>
          <w:szCs w:val="28"/>
        </w:rPr>
        <w:t xml:space="preserve">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7F133C">
        <w:rPr>
          <w:rFonts w:cs="Times New Roman"/>
          <w:sz w:val="28"/>
          <w:szCs w:val="28"/>
        </w:rPr>
        <w:t>№ 5</w:t>
      </w:r>
      <w:r w:rsidR="00225A59">
        <w:rPr>
          <w:rFonts w:cs="Times New Roman"/>
          <w:sz w:val="28"/>
          <w:szCs w:val="28"/>
        </w:rPr>
        <w:t>2</w:t>
      </w:r>
      <w:r w:rsidR="007F133C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225A59">
        <w:rPr>
          <w:rFonts w:cs="Times New Roman"/>
          <w:sz w:val="28"/>
          <w:szCs w:val="28"/>
        </w:rPr>
        <w:t>Светлова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225A59">
        <w:rPr>
          <w:rFonts w:cs="Times New Roman"/>
          <w:sz w:val="28"/>
          <w:szCs w:val="28"/>
        </w:rPr>
        <w:t>5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14:paraId="40340F85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40340F86" w14:textId="77777777"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7F133C">
        <w:rPr>
          <w:rFonts w:cs="Times New Roman"/>
          <w:sz w:val="28"/>
          <w:szCs w:val="28"/>
        </w:rPr>
        <w:t xml:space="preserve">№ </w:t>
      </w:r>
      <w:r w:rsidR="00225A59">
        <w:rPr>
          <w:rFonts w:cs="Times New Roman"/>
          <w:sz w:val="28"/>
          <w:szCs w:val="28"/>
        </w:rPr>
        <w:t>52</w:t>
      </w:r>
      <w:r w:rsidR="007F133C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25A59">
        <w:rPr>
          <w:rFonts w:cs="Times New Roman"/>
          <w:sz w:val="28"/>
          <w:szCs w:val="28"/>
        </w:rPr>
        <w:t>164,80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 w:rsidR="00225A59">
        <w:rPr>
          <w:rFonts w:cs="Times New Roman"/>
          <w:sz w:val="28"/>
          <w:szCs w:val="28"/>
        </w:rPr>
        <w:t>Светлова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225A59">
        <w:rPr>
          <w:rFonts w:cs="Times New Roman"/>
          <w:sz w:val="28"/>
          <w:szCs w:val="28"/>
        </w:rPr>
        <w:t>5</w:t>
      </w:r>
      <w:r w:rsidRPr="007F2A0B">
        <w:rPr>
          <w:rFonts w:cs="Times New Roman"/>
          <w:sz w:val="28"/>
          <w:szCs w:val="28"/>
        </w:rPr>
        <w:t>.</w:t>
      </w:r>
    </w:p>
    <w:p w14:paraId="40340F87" w14:textId="77777777" w:rsidR="00225A59" w:rsidRPr="00225A59" w:rsidRDefault="00225A59" w:rsidP="0083208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5A59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жилого дома 1986 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отсутствует, доступ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 xml:space="preserve"> осуществл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>ется из подъезда жилого дома.</w:t>
      </w:r>
    </w:p>
    <w:p w14:paraId="40340F88" w14:textId="77777777"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40340F89" w14:textId="77777777"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14:paraId="40340F8A" w14:textId="77777777"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14:paraId="40340F8B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40340F8C" w14:textId="77777777"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40340F8D" w14:textId="77777777"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3208E">
        <w:rPr>
          <w:rFonts w:ascii="Times New Roman" w:hAnsi="Times New Roman" w:cs="Times New Roman"/>
          <w:b w:val="0"/>
          <w:sz w:val="28"/>
          <w:szCs w:val="28"/>
        </w:rPr>
        <w:t>2 751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3208E">
        <w:rPr>
          <w:rFonts w:ascii="Times New Roman" w:hAnsi="Times New Roman" w:cs="Times New Roman"/>
          <w:b w:val="0"/>
          <w:sz w:val="28"/>
          <w:szCs w:val="28"/>
        </w:rPr>
        <w:t>два миллиона семьсот пятьдесят одна тысяча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40340F8E" w14:textId="77777777"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0340F8F" w14:textId="77777777"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40340F90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40340F91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40340F92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40340F93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40340F94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40340F95" w14:textId="77777777"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14:paraId="40340F96" w14:textId="77777777"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3208E">
        <w:rPr>
          <w:rFonts w:ascii="Times New Roman" w:hAnsi="Times New Roman" w:cs="Times New Roman"/>
          <w:b w:val="0"/>
          <w:sz w:val="28"/>
          <w:szCs w:val="28"/>
        </w:rPr>
        <w:t>550 200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3208E">
        <w:rPr>
          <w:rFonts w:ascii="Times New Roman" w:hAnsi="Times New Roman" w:cs="Times New Roman"/>
          <w:b w:val="0"/>
          <w:sz w:val="28"/>
          <w:szCs w:val="28"/>
        </w:rPr>
        <w:t>пятьсот пятьдесят тысяч двести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14:paraId="40340F97" w14:textId="77777777"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40E2E">
        <w:rPr>
          <w:rFonts w:ascii="Times New Roman" w:hAnsi="Times New Roman" w:cs="Times New Roman"/>
          <w:b w:val="0"/>
          <w:sz w:val="28"/>
          <w:szCs w:val="28"/>
        </w:rPr>
        <w:t>1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 по </w:t>
      </w:r>
      <w:r w:rsidR="00840E2E">
        <w:rPr>
          <w:rFonts w:ascii="Times New Roman" w:hAnsi="Times New Roman" w:cs="Times New Roman"/>
          <w:b w:val="0"/>
          <w:sz w:val="28"/>
          <w:szCs w:val="28"/>
        </w:rPr>
        <w:t>26 д</w:t>
      </w:r>
      <w:r w:rsidR="00840E2E">
        <w:rPr>
          <w:rFonts w:ascii="Times New Roman" w:hAnsi="Times New Roman" w:cs="Times New Roman"/>
          <w:b w:val="0"/>
          <w:sz w:val="28"/>
          <w:szCs w:val="28"/>
        </w:rPr>
        <w:t>е</w:t>
      </w:r>
      <w:r w:rsidR="00840E2E">
        <w:rPr>
          <w:rFonts w:ascii="Times New Roman" w:hAnsi="Times New Roman" w:cs="Times New Roman"/>
          <w:b w:val="0"/>
          <w:sz w:val="28"/>
          <w:szCs w:val="28"/>
        </w:rPr>
        <w:t>кабря 2016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 w:rsidR="0083208E">
        <w:rPr>
          <w:rFonts w:ascii="Times New Roman" w:hAnsi="Times New Roman" w:cs="Times New Roman"/>
          <w:b w:val="0"/>
          <w:sz w:val="28"/>
          <w:szCs w:val="28"/>
        </w:rPr>
        <w:t>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83208E"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83208E">
        <w:rPr>
          <w:rFonts w:ascii="Times New Roman" w:hAnsi="Times New Roman" w:cs="Times New Roman"/>
          <w:b w:val="0"/>
          <w:sz w:val="28"/>
          <w:szCs w:val="28"/>
        </w:rPr>
        <w:t>5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0340F98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40340F99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40340F9A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40340F9B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14:paraId="40340F9C" w14:textId="77777777"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14:paraId="40340F9D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40340F9E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40340F9F" w14:textId="77777777"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40E2E">
        <w:rPr>
          <w:rFonts w:cs="Times New Roman"/>
          <w:bCs/>
          <w:sz w:val="28"/>
          <w:szCs w:val="28"/>
        </w:rPr>
        <w:t>1 декабря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840E2E">
        <w:rPr>
          <w:rFonts w:cs="Times New Roman"/>
          <w:bCs/>
          <w:sz w:val="28"/>
          <w:szCs w:val="28"/>
        </w:rPr>
        <w:t>26 декабря 2016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840E2E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40E2E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40340FA0" w14:textId="77777777"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40340FA1" w14:textId="25510015"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40E2E">
        <w:rPr>
          <w:rFonts w:cs="Times New Roman"/>
          <w:bCs/>
          <w:sz w:val="28"/>
          <w:szCs w:val="28"/>
        </w:rPr>
        <w:t>2</w:t>
      </w:r>
      <w:r w:rsidR="00B8250D">
        <w:rPr>
          <w:rFonts w:cs="Times New Roman"/>
          <w:bCs/>
          <w:sz w:val="28"/>
          <w:szCs w:val="28"/>
        </w:rPr>
        <w:t>9</w:t>
      </w:r>
      <w:bookmarkStart w:id="0" w:name="_GoBack"/>
      <w:bookmarkEnd w:id="0"/>
      <w:r w:rsidR="00840E2E">
        <w:rPr>
          <w:rFonts w:cs="Times New Roman"/>
          <w:bCs/>
          <w:sz w:val="28"/>
          <w:szCs w:val="28"/>
        </w:rPr>
        <w:t xml:space="preserve"> декабря 2016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14:paraId="40340FA2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40340FA3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40340FA4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40340FA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40340FA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40340FA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14:paraId="40340FA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40340FA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40340FA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14:paraId="40340FA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40340FA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0340FA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14:paraId="40340FA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40340FA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40340FB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40340FB1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40340FB2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40340FB3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40340FB4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40340FB5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40340FB6" w14:textId="77777777"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</w:t>
      </w:r>
      <w:r>
        <w:rPr>
          <w:rFonts w:cs="Times New Roman"/>
          <w:bCs/>
          <w:sz w:val="28"/>
          <w:szCs w:val="28"/>
        </w:rPr>
        <w:lastRenderedPageBreak/>
        <w:t xml:space="preserve">с </w:t>
      </w:r>
      <w:r w:rsidR="00840E2E">
        <w:rPr>
          <w:rFonts w:cs="Times New Roman"/>
          <w:bCs/>
          <w:sz w:val="28"/>
          <w:szCs w:val="28"/>
        </w:rPr>
        <w:t>1 декабря</w:t>
      </w:r>
      <w:r>
        <w:rPr>
          <w:rFonts w:cs="Times New Roman"/>
          <w:bCs/>
          <w:sz w:val="28"/>
          <w:szCs w:val="28"/>
        </w:rPr>
        <w:t xml:space="preserve"> 2016 года по </w:t>
      </w:r>
      <w:r w:rsidR="00840E2E">
        <w:rPr>
          <w:rFonts w:cs="Times New Roman"/>
          <w:bCs/>
          <w:sz w:val="28"/>
          <w:szCs w:val="28"/>
        </w:rPr>
        <w:t>26 декабря 2016 г</w:t>
      </w:r>
      <w:r>
        <w:rPr>
          <w:rFonts w:cs="Times New Roman"/>
          <w:bCs/>
          <w:sz w:val="28"/>
          <w:szCs w:val="28"/>
        </w:rPr>
        <w:t>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</w:p>
    <w:p w14:paraId="40340FB7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40340FB8" w14:textId="77777777"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14:paraId="40340FB9" w14:textId="77777777"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14:paraId="40340FBA" w14:textId="77777777"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40340FBB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40340FBC" w14:textId="77777777"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40E2E">
        <w:rPr>
          <w:rFonts w:cs="Times New Roman"/>
          <w:sz w:val="28"/>
          <w:szCs w:val="28"/>
        </w:rPr>
        <w:t>10 января 201</w:t>
      </w:r>
      <w:r w:rsidR="00191612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840E2E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840E2E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каза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40340FBD" w14:textId="77777777"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3208E">
        <w:rPr>
          <w:rFonts w:ascii="Times New Roman" w:hAnsi="Times New Roman" w:cs="Times New Roman"/>
          <w:b w:val="0"/>
          <w:sz w:val="28"/>
          <w:szCs w:val="28"/>
        </w:rPr>
        <w:t>137 550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3208E">
        <w:rPr>
          <w:rFonts w:ascii="Times New Roman" w:hAnsi="Times New Roman" w:cs="Times New Roman"/>
          <w:b w:val="0"/>
          <w:sz w:val="28"/>
          <w:szCs w:val="28"/>
        </w:rPr>
        <w:t>сто тридцать семь тысяч пятьсот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0340FBE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40340FBF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0340FC0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40340FC1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40340FC2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40340FC3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40340FC4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40340FC5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40340FC6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lastRenderedPageBreak/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40340FC7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40340FC8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40340FC9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40340FCA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40340FCB" w14:textId="77777777" w:rsidR="003F5369" w:rsidRDefault="003F5369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83208E">
        <w:rPr>
          <w:rFonts w:cs="Times New Roman"/>
          <w:sz w:val="28"/>
          <w:szCs w:val="28"/>
        </w:rPr>
        <w:t>,</w:t>
      </w:r>
      <w:r w:rsidR="0083208E" w:rsidRPr="0004217D">
        <w:rPr>
          <w:rFonts w:cs="Times New Roman"/>
          <w:b/>
          <w:sz w:val="26"/>
          <w:szCs w:val="26"/>
        </w:rPr>
        <w:t xml:space="preserve"> </w:t>
      </w:r>
      <w:r w:rsidR="0083208E" w:rsidRPr="0083208E">
        <w:rPr>
          <w:rFonts w:cs="Times New Roman"/>
          <w:sz w:val="28"/>
          <w:szCs w:val="28"/>
        </w:rPr>
        <w:t>назначенные на 20.02.2016</w:t>
      </w:r>
      <w:r w:rsidR="0083208E">
        <w:rPr>
          <w:rFonts w:cs="Times New Roman"/>
          <w:sz w:val="28"/>
          <w:szCs w:val="28"/>
        </w:rPr>
        <w:t>, 22.06.2016, 08.08.2016, 26.09.2016</w:t>
      </w:r>
      <w:r w:rsidR="0083208E" w:rsidRPr="0083208E">
        <w:rPr>
          <w:rFonts w:cs="Times New Roman"/>
          <w:sz w:val="28"/>
          <w:szCs w:val="28"/>
        </w:rPr>
        <w:t>, признан</w:t>
      </w:r>
      <w:r w:rsidR="0083208E">
        <w:rPr>
          <w:rFonts w:cs="Times New Roman"/>
          <w:sz w:val="28"/>
          <w:szCs w:val="28"/>
        </w:rPr>
        <w:t>ы</w:t>
      </w:r>
      <w:r w:rsidR="0083208E" w:rsidRPr="0083208E">
        <w:rPr>
          <w:rFonts w:cs="Times New Roman"/>
          <w:sz w:val="28"/>
          <w:szCs w:val="28"/>
        </w:rPr>
        <w:t xml:space="preserve"> несостоявшим</w:t>
      </w:r>
      <w:r w:rsidR="0083208E">
        <w:rPr>
          <w:rFonts w:cs="Times New Roman"/>
          <w:sz w:val="28"/>
          <w:szCs w:val="28"/>
        </w:rPr>
        <w:t>и</w:t>
      </w:r>
      <w:r w:rsidR="0083208E" w:rsidRPr="0083208E">
        <w:rPr>
          <w:rFonts w:cs="Times New Roman"/>
          <w:sz w:val="28"/>
          <w:szCs w:val="28"/>
        </w:rPr>
        <w:t xml:space="preserve">ся в связи с отсутствием участников; </w:t>
      </w:r>
      <w:r w:rsidR="0083208E">
        <w:rPr>
          <w:rFonts w:cs="Times New Roman"/>
          <w:sz w:val="28"/>
          <w:szCs w:val="28"/>
        </w:rPr>
        <w:t>торги</w:t>
      </w:r>
      <w:r w:rsidR="0083208E" w:rsidRPr="0083208E">
        <w:rPr>
          <w:rFonts w:cs="Times New Roman"/>
          <w:sz w:val="28"/>
          <w:szCs w:val="28"/>
        </w:rPr>
        <w:t>, назн</w:t>
      </w:r>
      <w:r w:rsidR="0083208E" w:rsidRPr="0083208E">
        <w:rPr>
          <w:rFonts w:cs="Times New Roman"/>
          <w:sz w:val="28"/>
          <w:szCs w:val="28"/>
        </w:rPr>
        <w:t>а</w:t>
      </w:r>
      <w:r w:rsidR="0083208E" w:rsidRPr="0083208E">
        <w:rPr>
          <w:rFonts w:cs="Times New Roman"/>
          <w:sz w:val="28"/>
          <w:szCs w:val="28"/>
        </w:rPr>
        <w:t>ченны</w:t>
      </w:r>
      <w:r w:rsidR="0083208E">
        <w:rPr>
          <w:rFonts w:cs="Times New Roman"/>
          <w:sz w:val="28"/>
          <w:szCs w:val="28"/>
        </w:rPr>
        <w:t>е</w:t>
      </w:r>
      <w:r w:rsidR="0083208E" w:rsidRPr="0083208E">
        <w:rPr>
          <w:rFonts w:cs="Times New Roman"/>
          <w:sz w:val="28"/>
          <w:szCs w:val="28"/>
        </w:rPr>
        <w:t xml:space="preserve"> на 06.05.2016, признан</w:t>
      </w:r>
      <w:r w:rsidR="0083208E">
        <w:rPr>
          <w:rFonts w:cs="Times New Roman"/>
          <w:sz w:val="28"/>
          <w:szCs w:val="28"/>
        </w:rPr>
        <w:t>ы</w:t>
      </w:r>
      <w:r w:rsidR="0083208E" w:rsidRPr="0083208E">
        <w:rPr>
          <w:rFonts w:cs="Times New Roman"/>
          <w:sz w:val="28"/>
          <w:szCs w:val="28"/>
        </w:rPr>
        <w:t xml:space="preserve"> несостоявшим</w:t>
      </w:r>
      <w:r w:rsidR="0083208E">
        <w:rPr>
          <w:rFonts w:cs="Times New Roman"/>
          <w:sz w:val="28"/>
          <w:szCs w:val="28"/>
        </w:rPr>
        <w:t>и</w:t>
      </w:r>
      <w:r w:rsidR="0083208E" w:rsidRPr="0083208E">
        <w:rPr>
          <w:rFonts w:cs="Times New Roman"/>
          <w:sz w:val="28"/>
          <w:szCs w:val="28"/>
        </w:rPr>
        <w:t xml:space="preserve">ся, в связи с тем, что в </w:t>
      </w:r>
      <w:r w:rsidR="0083208E">
        <w:rPr>
          <w:rFonts w:cs="Times New Roman"/>
          <w:sz w:val="28"/>
          <w:szCs w:val="28"/>
        </w:rPr>
        <w:t>них</w:t>
      </w:r>
      <w:r w:rsidR="0083208E" w:rsidRPr="0083208E">
        <w:rPr>
          <w:rFonts w:cs="Times New Roman"/>
          <w:sz w:val="28"/>
          <w:szCs w:val="28"/>
        </w:rPr>
        <w:t xml:space="preserve"> принял участие только один участ</w:t>
      </w:r>
      <w:r w:rsidR="0083208E">
        <w:rPr>
          <w:rFonts w:cs="Times New Roman"/>
          <w:sz w:val="28"/>
          <w:szCs w:val="28"/>
        </w:rPr>
        <w:t>ник.</w:t>
      </w:r>
    </w:p>
    <w:p w14:paraId="40340FCC" w14:textId="77777777"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40340FCD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40340FCE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40340FCF" w14:textId="77777777"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40340FD0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40340FD1" w14:textId="77777777"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14:paraId="40340FD2" w14:textId="77777777"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14:paraId="40340FD3" w14:textId="77777777"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14:paraId="40340FD4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5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6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7" w14:textId="77777777"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8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9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A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B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C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D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E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DF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0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1" w14:textId="77777777"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2" w14:textId="77777777"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3" w14:textId="77777777"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4" w14:textId="77777777"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5" w14:textId="77777777"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6" w14:textId="77777777"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7" w14:textId="77777777"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8" w14:textId="77777777"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9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A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0340FEB" w14:textId="77777777" w:rsidR="00641FB3" w:rsidRDefault="00641FB3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40340FEC" w14:textId="77777777" w:rsidR="00641FB3" w:rsidRDefault="00641FB3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40340FED" w14:textId="77777777" w:rsidR="00641FB3" w:rsidRDefault="00641FB3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40340FEE" w14:textId="77777777" w:rsidR="00641FB3" w:rsidRDefault="00641FB3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40340FEF" w14:textId="77777777" w:rsidR="00641FB3" w:rsidRDefault="00641FB3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40340FF0" w14:textId="77777777" w:rsidR="00641FB3" w:rsidRDefault="00641FB3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40340FF1" w14:textId="77777777" w:rsidR="00641FB3" w:rsidRDefault="00641FB3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14:paraId="40340FF2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14:paraId="40340FF3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14:paraId="40340FF4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40340FF5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40340FF6" w14:textId="77777777"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14:paraId="40340FF7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40340FF8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40340FF9" w14:textId="77777777"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14:paraId="40340FFA" w14:textId="77777777"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14:paraId="40340FFB" w14:textId="77777777"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14:paraId="40340FFC" w14:textId="77777777" w:rsidR="00654449" w:rsidRPr="00654449" w:rsidRDefault="00B8250D" w:rsidP="0065444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ru-RU"/>
        </w:rPr>
        <w:pict w14:anchorId="403410A2">
          <v:rect id="Прямоугольник 4" o:spid="_x0000_s1026" style="position:absolute;left:0;text-align:left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</w:pict>
      </w:r>
      <w:r>
        <w:rPr>
          <w:rFonts w:cs="Times New Roman"/>
          <w:noProof/>
          <w:sz w:val="22"/>
          <w:szCs w:val="22"/>
          <w:lang w:eastAsia="ru-RU"/>
        </w:rPr>
        <w:pict w14:anchorId="403410A3">
          <v:rect id="Прямоугольник 3" o:spid="_x0000_s1027" style="position:absolute;left:0;text-align:left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</w:pict>
      </w:r>
    </w:p>
    <w:p w14:paraId="40340FF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14:paraId="40340FFE" w14:textId="77777777"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14:paraId="40340FF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14:paraId="4034100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4034100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14:paraId="40341002" w14:textId="77777777"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14:paraId="4034100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40341004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14:paraId="4034100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4034100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14:paraId="4034100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14:paraId="4034100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4034100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14:paraId="4034100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4034100B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14:paraId="4034100C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14:paraId="4034100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14:paraId="4034100E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14:paraId="4034100F" w14:textId="77777777"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14:paraId="4034101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14:paraId="4034101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14:paraId="4034101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4034101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14:paraId="4034101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4034101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14:paraId="4034101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14:paraId="4034101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14:paraId="4034101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14:paraId="4034101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14:paraId="4034101A" w14:textId="77777777"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14:paraId="4034101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4034101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14:paraId="4034101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14:paraId="4034101E" w14:textId="77777777"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14:paraId="4034101F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14:paraId="4034102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14:paraId="40341021" w14:textId="77777777"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40341022" w14:textId="77777777"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14:paraId="40341023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14:paraId="40341024" w14:textId="77777777"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14:paraId="40341025" w14:textId="77777777"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40341026" w14:textId="77777777"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14:paraId="40341027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4034102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40341029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4034102A" w14:textId="77777777"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4034102B" w14:textId="77777777"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4034102C" w14:textId="77777777"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14:paraId="4034102D" w14:textId="77777777"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14:paraId="4034102E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12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14:paraId="4034102F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14:paraId="40341030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14:paraId="40341031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14:paraId="40341032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14:paraId="40341033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14:paraId="40341034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14:paraId="40341035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14:paraId="40341036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14:paraId="40341037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14:paraId="40341038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14:paraId="40341039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14:paraId="4034103A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14:paraId="4034103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14:paraId="4034103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14:paraId="4034103D" w14:textId="77777777"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14:paraId="4034103E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4034103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14:paraId="40341040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40341041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14:paraId="40341042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14:paraId="4034104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14:paraId="4034104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14:paraId="40341045" w14:textId="77777777"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14:paraId="40341046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40341047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40341048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40341049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4034104A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4034104B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4034104C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4034104D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4034104E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4034104F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40341050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40341051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40341052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40341053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40341054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40341055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40341056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40341057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40341058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40341059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4034105A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4034105B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4034105C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4034105D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4034105E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4034105F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40341060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40341061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40341062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40341063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40341064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40341065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40341066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40341067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40341068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40341069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4034106A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4034106B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4034106C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4034106D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4034106E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4034106F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40341070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40341071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40341072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40341073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40341074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4034107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40341076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40341077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40341078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40341079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4034107A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4034107B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4034107C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4034107D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4034107E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4034107F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40341080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40341081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40341082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40341083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40341084" w14:textId="77777777"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40341085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40341086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40341087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4034108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40341089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4034108A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4034108B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4034108C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4034108D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4034108E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4034108F" w14:textId="77777777"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40341090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40341091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40341092" w14:textId="77777777"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40341093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40341094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40341095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40341096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40341097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40341098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40341099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14:paraId="4034109A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034109B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4034109C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4034109D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4034109E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4034109F" w14:textId="77777777"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14:paraId="403410A0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14:paraId="403410A1" w14:textId="77777777"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6E73CF">
      <w:headerReference w:type="default" r:id="rId14"/>
      <w:pgSz w:w="11906" w:h="16838"/>
      <w:pgMar w:top="567" w:right="851" w:bottom="567" w:left="1701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410A6" w14:textId="77777777" w:rsidR="00755D75" w:rsidRDefault="00755D75" w:rsidP="00461F43">
      <w:r>
        <w:separator/>
      </w:r>
    </w:p>
  </w:endnote>
  <w:endnote w:type="continuationSeparator" w:id="0">
    <w:p w14:paraId="403410A7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410A4" w14:textId="77777777" w:rsidR="00755D75" w:rsidRDefault="00755D75" w:rsidP="00461F43">
      <w:r>
        <w:separator/>
      </w:r>
    </w:p>
  </w:footnote>
  <w:footnote w:type="continuationSeparator" w:id="0">
    <w:p w14:paraId="403410A5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403410A8" w14:textId="77777777" w:rsidR="00461F43" w:rsidRDefault="00A0054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8250D">
          <w:rPr>
            <w:noProof/>
          </w:rPr>
          <w:t>92</w:t>
        </w:r>
        <w:r>
          <w:fldChar w:fldCharType="end"/>
        </w:r>
      </w:p>
    </w:sdtContent>
  </w:sdt>
  <w:p w14:paraId="403410A9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5DC"/>
    <w:rsid w:val="00010770"/>
    <w:rsid w:val="00010F62"/>
    <w:rsid w:val="00026B2C"/>
    <w:rsid w:val="00031271"/>
    <w:rsid w:val="00046844"/>
    <w:rsid w:val="00067697"/>
    <w:rsid w:val="00086E50"/>
    <w:rsid w:val="000C0FBF"/>
    <w:rsid w:val="000C5E39"/>
    <w:rsid w:val="000E38B6"/>
    <w:rsid w:val="00105DCC"/>
    <w:rsid w:val="00115943"/>
    <w:rsid w:val="0014433D"/>
    <w:rsid w:val="00191612"/>
    <w:rsid w:val="001B6FD8"/>
    <w:rsid w:val="002039AB"/>
    <w:rsid w:val="00225A59"/>
    <w:rsid w:val="00233BC8"/>
    <w:rsid w:val="002475CC"/>
    <w:rsid w:val="00285938"/>
    <w:rsid w:val="002A47AF"/>
    <w:rsid w:val="002F4BF8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4AD3"/>
    <w:rsid w:val="005D42F4"/>
    <w:rsid w:val="005E5A36"/>
    <w:rsid w:val="00635E44"/>
    <w:rsid w:val="00640D9C"/>
    <w:rsid w:val="00641FB3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40E2E"/>
    <w:rsid w:val="00874B6A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00547"/>
    <w:rsid w:val="00A53B37"/>
    <w:rsid w:val="00A546F7"/>
    <w:rsid w:val="00A84404"/>
    <w:rsid w:val="00AC63FC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8250D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340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401C-7BC5-4A7C-B8DA-E6AB749C9A7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ACF26F-34D7-4EA1-A0B2-C87F0FA56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706E5-A281-461D-9AB9-EB35366AA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63A27-74DE-4C1E-AE9C-BF151DC4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28</cp:revision>
  <cp:lastPrinted>2016-11-17T07:47:00Z</cp:lastPrinted>
  <dcterms:created xsi:type="dcterms:W3CDTF">2016-11-17T10:08:00Z</dcterms:created>
  <dcterms:modified xsi:type="dcterms:W3CDTF">2016-12-02T05:38:00Z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